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2149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237"/>
        <w:gridCol w:w="3079"/>
        <w:gridCol w:w="2957"/>
      </w:tblGrid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Наименование вопросов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Срок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Исполнители</w:t>
            </w: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рассматриваемые на Совете отдела образования.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 к ЕГЭ,  ОГЭ,   в 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по русскому языку и литературе, английскому языку, географии.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4B1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  <w:r w:rsidR="001F3AB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F3AB2" w:rsidTr="001F3AB2">
        <w:trPr>
          <w:trHeight w:val="377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монитори</w:t>
            </w:r>
            <w:r w:rsidR="00B42777">
              <w:rPr>
                <w:rFonts w:ascii="Times New Roman" w:hAnsi="Times New Roman" w:cs="Times New Roman"/>
                <w:sz w:val="28"/>
                <w:szCs w:val="28"/>
              </w:rPr>
              <w:t xml:space="preserve">нговых мероприятий  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 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Л.Л., муниципальный координатор</w:t>
            </w: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 w:rsidR="001F3AB2" w:rsidTr="004B1926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 w:rsidP="00D51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Pr="000C60F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rPr>
                <w:rFonts w:ascii="Times New Roman" w:hAnsi="Times New Roman" w:cs="Times New Roman"/>
                <w:b/>
                <w:color w:val="0000CC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F3AB2" w:rsidTr="001F3AB2">
        <w:trPr>
          <w:trHeight w:val="696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 о муниципальных конкурсах:</w:t>
            </w: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  этапе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сочинений;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Фестивале детского творчества «Языки не знают границ»;</w:t>
            </w:r>
          </w:p>
          <w:p w:rsidR="00D51FCA" w:rsidRDefault="00D5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этапе лингвистического форума «Вечный язык», посвященном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У.Шекспира</w:t>
            </w:r>
            <w:proofErr w:type="spellEnd"/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51FCA" w:rsidRDefault="00D5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Интеллектуальном конкурсе «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Что? Где? Ког</w:t>
            </w:r>
            <w:r w:rsidR="00031CFC">
              <w:rPr>
                <w:rFonts w:ascii="Times New Roman" w:hAnsi="Times New Roman" w:cs="Times New Roman"/>
                <w:sz w:val="28"/>
                <w:szCs w:val="28"/>
              </w:rPr>
              <w:t>да?»</w:t>
            </w:r>
            <w:r w:rsidR="000C60F2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 «География»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Муниципальном  этапе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НПК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66B" w:rsidRDefault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 w:rsidP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4B1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  2020</w:t>
            </w:r>
            <w:proofErr w:type="gramEnd"/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4B1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Л.Л., руководитель РМО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Шимина Л.Л., руководитель РМО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Подготовка информационно- методических писем по подготовке и проведению мониторингов ОКО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Организационно-массовые  мероприятия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с различными категориями работников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республиканском совещании по аккредитации и лицензированию ОУ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Шимина Л.Л.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обучающем семинаре для разных категорий лиц, задействованных в проведении итогового сочинения выпускников 11 классов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 учителя</w:t>
            </w:r>
          </w:p>
        </w:tc>
      </w:tr>
      <w:tr w:rsidR="0033366B" w:rsidTr="0033366B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Научно-практические конференции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(муниципальный этап)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366B" w:rsidRDefault="0033366B" w:rsidP="003336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3366B" w:rsidTr="00AA2FBA">
        <w:trPr>
          <w:trHeight w:val="983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РМО учителей английского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базе МБОУ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СОШ»:</w:t>
            </w:r>
            <w:r w:rsidR="00130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«Повышение качества образования путем применения эффективных педагогических технологий»</w:t>
            </w:r>
          </w:p>
          <w:p w:rsidR="0033366B" w:rsidRDefault="0033366B" w:rsidP="00AA2FBA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AA2F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2E3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Л.Л.,</w:t>
            </w:r>
          </w:p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rPr>
          <w:trHeight w:val="1016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366B" w:rsidRDefault="008767A1" w:rsidP="004B19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Заседание РМО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учителей </w:t>
            </w:r>
            <w:r w:rsidR="0033366B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иностранного языка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33366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на базе МБОУ “</w:t>
            </w:r>
            <w:r w:rsidR="004B19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Болгарская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СОШ</w:t>
            </w:r>
            <w:r w:rsidR="004B19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№2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1307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“</w:t>
            </w:r>
            <w:r w:rsidR="00195124">
              <w:rPr>
                <w:rFonts w:ascii="Times New Roman" w:hAnsi="Times New Roman" w:cs="Times New Roman"/>
                <w:sz w:val="28"/>
                <w:szCs w:val="28"/>
              </w:rPr>
              <w:t>«Формирование коммуникативной компетенции средствами современных образовательных технологий»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FBA" w:rsidRDefault="00AA2FBA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Методический деса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 xml:space="preserve">нт по оказанию помощи начинающему </w:t>
            </w:r>
            <w:proofErr w:type="gramStart"/>
            <w:r w:rsidR="00AA2FBA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географии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A2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(методические рекомендации по разработке</w:t>
            </w:r>
            <w:r w:rsidR="00993E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средств контроля результатов освоения ООП</w:t>
            </w:r>
            <w:r w:rsidR="00AA2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9 классе, технологической карты урока)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базе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Трехозерская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ООШ»</w:t>
            </w:r>
            <w:r w:rsidR="008D758F">
              <w:rPr>
                <w:rFonts w:ascii="Times New Roman" w:hAnsi="Times New Roman"/>
                <w:sz w:val="28"/>
                <w:szCs w:val="28"/>
              </w:rPr>
              <w:t>, кадетская ШИ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AA2FBA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 xml:space="preserve">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4B1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семинар на базе </w:t>
            </w:r>
            <w:r w:rsidR="008767A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 xml:space="preserve">Антоновская </w:t>
            </w:r>
            <w:r w:rsidR="008767A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: «Функциональная грамотность школьников как актуальный результат образования»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8767A1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 xml:space="preserve">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4B1926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Default="004B1926" w:rsidP="004B1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семинар на базе МБОУ  «Никольская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СОШ»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: «Использование проектных методов обучения с целью повышения мотивации школьников к изучению предмета»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Default="00873853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Default="004B1926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8D7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семинар для учителей </w:t>
            </w:r>
            <w:r w:rsidRPr="00D92C87">
              <w:rPr>
                <w:rFonts w:ascii="Times New Roman" w:hAnsi="Times New Roman" w:cs="Times New Roman"/>
                <w:i/>
                <w:sz w:val="28"/>
                <w:szCs w:val="28"/>
              </w:rPr>
              <w:t>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7A1">
              <w:rPr>
                <w:rFonts w:ascii="Times New Roman" w:hAnsi="Times New Roman" w:cs="Times New Roman"/>
                <w:sz w:val="28"/>
                <w:szCs w:val="28"/>
              </w:rPr>
              <w:t>(открытые уроки, презентация опыта работы, методическая выставка, мастер-класс)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МБОУ «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Антоновская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: «Повышение коммуникативно – речевой грамотности школьников</w:t>
            </w:r>
            <w:r w:rsidR="00D92C87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русского языка»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2219DE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rPr>
          <w:trHeight w:val="1007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8D7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РМО учителей русско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го языка и литературы  на базе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Кадетская 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92C8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D52B5">
              <w:rPr>
                <w:rFonts w:ascii="Times New Roman" w:hAnsi="Times New Roman" w:cs="Times New Roman"/>
                <w:sz w:val="28"/>
                <w:szCs w:val="28"/>
              </w:rPr>
              <w:t>«Формирование творческого мышления школьников на уроках и во внеурочное время»</w:t>
            </w:r>
            <w:bookmarkStart w:id="0" w:name="_GoBack"/>
            <w:bookmarkEnd w:id="0"/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Конкурсы, праздники и олимпиады профессионального мастерства, 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99472E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A26A26" w:rsidRDefault="00A26A26" w:rsidP="009947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иностранных языков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EE7FA2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EE7FA2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педагогического опыта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по курируемым предметам в конкурсах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профессионального роста учителей</w:t>
            </w:r>
            <w:r w:rsidR="0099472E">
              <w:rPr>
                <w:rFonts w:ascii="Times New Roman" w:hAnsi="Times New Roman" w:cs="Times New Roman"/>
                <w:sz w:val="28"/>
                <w:szCs w:val="28"/>
              </w:rPr>
              <w:t xml:space="preserve"> «Старший учитель», «Учитель-методист»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26A26">
              <w:rPr>
                <w:rFonts w:ascii="Times New Roman" w:hAnsi="Times New Roman" w:cs="Times New Roman"/>
                <w:sz w:val="28"/>
                <w:szCs w:val="28"/>
              </w:rPr>
              <w:t xml:space="preserve">гранте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«Наш новый учитель»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по курируемым предметам в  профессиональных  конкурсах  «Учитель года», «Педагогические надежды»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7C14" w:rsidRDefault="00937C14" w:rsidP="00937C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366B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Проведение мониторинговых исследований</w:t>
            </w:r>
          </w:p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и аналитическая работа, мероприятия по оценки качества образования в районе</w:t>
            </w:r>
          </w:p>
        </w:tc>
      </w:tr>
      <w:tr w:rsidR="0033366B" w:rsidTr="00EE7FA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тестирование учащихся 9,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иностранному языку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пробного тестирования в формате   ОГЭ  и ЕГЭ по курируемым предметам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март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A26A26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мониторинговых исследованиях  по оценке качества образования различного уровня</w:t>
            </w:r>
            <w:r w:rsidR="00A26A26">
              <w:rPr>
                <w:rFonts w:ascii="Times New Roman" w:hAnsi="Times New Roman" w:cs="Times New Roman"/>
                <w:sz w:val="28"/>
                <w:szCs w:val="28"/>
              </w:rPr>
              <w:t xml:space="preserve"> (ВПР, НИКО, </w:t>
            </w:r>
            <w:r w:rsidR="00A26A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="00A26A26" w:rsidRPr="00A26A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Мероприятия с обучающимися и воспитанниками образовательных учреждений</w:t>
            </w:r>
          </w:p>
        </w:tc>
      </w:tr>
      <w:tr w:rsidR="001C2635" w:rsidTr="001C2635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региональном этапе ВКС</w:t>
            </w:r>
          </w:p>
          <w:p w:rsidR="00492118" w:rsidRDefault="00492118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муниципального этапа ВКС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4B1926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детского творчества «Языки не знают границ»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2635" w:rsidRDefault="00EE7FA2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Международному дню</w:t>
            </w:r>
            <w:r w:rsidR="001C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грамотности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этап предметных олимпиад по иностранному языку,  географии, русскому языку и литературе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Региональном этапе всероссийских олимпиад</w:t>
            </w:r>
          </w:p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олимпиадах «Путь к олимпу» и конкурсах  РОЦ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21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конкурс «</w:t>
            </w:r>
            <w:r w:rsidR="00121448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1448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4D4377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21448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4B1926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2021</w:t>
            </w:r>
            <w:r w:rsidR="001C263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и школьников в конкурсных мероприятиях, организуемых региональным отделением ФПР ВОО «Российское географическое общество»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открытой олимпиаде школьников по географии «По странам и континентам»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4B1926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конкурсах и НПК: Кирилло-Мефодиевские, Рождественские, Аксаковские,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Онегинские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Державинские</w:t>
            </w:r>
            <w:r w:rsidR="00492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92118">
              <w:rPr>
                <w:rFonts w:ascii="Times New Roman" w:hAnsi="Times New Roman" w:cs="Times New Roman"/>
                <w:sz w:val="28"/>
                <w:szCs w:val="28"/>
              </w:rPr>
              <w:t>Айтматовские</w:t>
            </w:r>
            <w:proofErr w:type="spellEnd"/>
            <w:r w:rsidR="00492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92118">
              <w:rPr>
                <w:rFonts w:ascii="Times New Roman" w:hAnsi="Times New Roman" w:cs="Times New Roman"/>
                <w:sz w:val="28"/>
                <w:szCs w:val="28"/>
              </w:rPr>
              <w:t>Камаевские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уроки и мероприятия, приуроченные  к памятным датам и событиям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E7FA2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  <w:r w:rsidR="001C2635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D71AC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  лингвистического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форума «Вечный язык», посвященный творчеству У. Шекспира;</w:t>
            </w:r>
          </w:p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D71AC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1D13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Конкурсы, праздники, акции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Оказание методической помощи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ОУ инструктивно-методическими материалами по вопросам внедрения ФГОС ООО.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ОУ по подготовке к ЕГЭ, ГИА-9 по русскому языку и литературе, географии, иностранному языку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635" w:rsidRDefault="001C2635" w:rsidP="001C26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контроля  организации</w:t>
            </w:r>
            <w:proofErr w:type="gramEnd"/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учебно-воспитательного процесса,</w:t>
            </w:r>
          </w:p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качества образования</w:t>
            </w:r>
          </w:p>
        </w:tc>
      </w:tr>
    </w:tbl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>
      <w:pPr>
        <w:tabs>
          <w:tab w:val="left" w:pos="1710"/>
        </w:tabs>
        <w:rPr>
          <w:lang w:val="en-US"/>
        </w:rPr>
      </w:pPr>
      <w:r>
        <w:tab/>
      </w: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0E76F5" w:rsidRDefault="000E76F5"/>
    <w:sectPr w:rsidR="000E76F5" w:rsidSect="001F3A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7AF3"/>
    <w:multiLevelType w:val="hybridMultilevel"/>
    <w:tmpl w:val="BAF4B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B2"/>
    <w:rsid w:val="00031CFC"/>
    <w:rsid w:val="000C60F2"/>
    <w:rsid w:val="000E76F5"/>
    <w:rsid w:val="000F4317"/>
    <w:rsid w:val="00121448"/>
    <w:rsid w:val="00130799"/>
    <w:rsid w:val="001728EB"/>
    <w:rsid w:val="00195124"/>
    <w:rsid w:val="001C2635"/>
    <w:rsid w:val="001F3AB2"/>
    <w:rsid w:val="002219DE"/>
    <w:rsid w:val="0033366B"/>
    <w:rsid w:val="00492118"/>
    <w:rsid w:val="004931E5"/>
    <w:rsid w:val="004B1926"/>
    <w:rsid w:val="004D4377"/>
    <w:rsid w:val="004E7A5F"/>
    <w:rsid w:val="005D52B5"/>
    <w:rsid w:val="00643233"/>
    <w:rsid w:val="00873853"/>
    <w:rsid w:val="008767A1"/>
    <w:rsid w:val="008D758F"/>
    <w:rsid w:val="00937C14"/>
    <w:rsid w:val="00961D13"/>
    <w:rsid w:val="00993E47"/>
    <w:rsid w:val="0099472E"/>
    <w:rsid w:val="00A26A26"/>
    <w:rsid w:val="00AA2FBA"/>
    <w:rsid w:val="00AE22E3"/>
    <w:rsid w:val="00B42777"/>
    <w:rsid w:val="00D51FCA"/>
    <w:rsid w:val="00D92C87"/>
    <w:rsid w:val="00ED71AC"/>
    <w:rsid w:val="00EE7FA2"/>
    <w:rsid w:val="00F70627"/>
    <w:rsid w:val="00FD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7705"/>
  <w15:chartTrackingRefBased/>
  <w15:docId w15:val="{5505E9AC-CC5B-443A-B226-39376F4B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AB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F3A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1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5</cp:revision>
  <cp:lastPrinted>2019-10-23T05:10:00Z</cp:lastPrinted>
  <dcterms:created xsi:type="dcterms:W3CDTF">2020-09-02T10:27:00Z</dcterms:created>
  <dcterms:modified xsi:type="dcterms:W3CDTF">2020-09-02T11:02:00Z</dcterms:modified>
</cp:coreProperties>
</file>